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5FE5" w:rsidRDefault="00705FE5">
      <w:pPr>
        <w:pStyle w:val="Corpotesto"/>
        <w:rPr>
          <w:rFonts w:ascii="Times New Roman"/>
          <w:sz w:val="26"/>
        </w:rPr>
      </w:pPr>
    </w:p>
    <w:p w:rsidR="00705FE5" w:rsidRDefault="00705FE5">
      <w:pPr>
        <w:pStyle w:val="Corpotesto"/>
        <w:rPr>
          <w:rFonts w:ascii="Times New Roman"/>
          <w:sz w:val="26"/>
        </w:rPr>
      </w:pPr>
    </w:p>
    <w:p w:rsidR="00705FE5" w:rsidRDefault="00705FE5">
      <w:pPr>
        <w:pStyle w:val="Corpotesto"/>
        <w:rPr>
          <w:rFonts w:ascii="Times New Roman"/>
          <w:sz w:val="26"/>
        </w:rPr>
      </w:pPr>
    </w:p>
    <w:p w:rsidR="00705FE5" w:rsidRDefault="00705FE5">
      <w:pPr>
        <w:pStyle w:val="Corpotesto"/>
        <w:rPr>
          <w:rFonts w:ascii="Times New Roman"/>
          <w:sz w:val="26"/>
        </w:rPr>
      </w:pPr>
    </w:p>
    <w:p w:rsidR="00705FE5" w:rsidRDefault="00705FE5">
      <w:pPr>
        <w:pStyle w:val="Corpotesto"/>
        <w:spacing w:before="11"/>
        <w:rPr>
          <w:rFonts w:ascii="Times New Roman"/>
          <w:sz w:val="33"/>
        </w:rPr>
      </w:pPr>
    </w:p>
    <w:p w:rsidR="00705FE5" w:rsidRDefault="00766241">
      <w:pPr>
        <w:pStyle w:val="Corpotesto"/>
        <w:jc w:val="right"/>
      </w:pPr>
      <w:r>
        <w:t>DECLARATION</w:t>
      </w:r>
    </w:p>
    <w:p w:rsidR="00705FE5" w:rsidRDefault="00766241" w:rsidP="00766241">
      <w:pPr>
        <w:spacing w:before="131" w:line="203" w:lineRule="exact"/>
        <w:rPr>
          <w:rFonts w:ascii="Arial"/>
          <w:sz w:val="18"/>
        </w:rPr>
      </w:pPr>
      <w:r>
        <w:br w:type="column"/>
      </w:r>
    </w:p>
    <w:p w:rsidR="00705FE5" w:rsidRDefault="00705FE5">
      <w:pPr>
        <w:spacing w:line="203" w:lineRule="exact"/>
        <w:rPr>
          <w:rFonts w:ascii="Arial"/>
          <w:sz w:val="18"/>
        </w:rPr>
        <w:sectPr w:rsidR="00705FE5">
          <w:type w:val="continuous"/>
          <w:pgSz w:w="11900" w:h="16840"/>
          <w:pgMar w:top="100" w:right="0" w:bottom="280" w:left="1000" w:header="720" w:footer="720" w:gutter="0"/>
          <w:cols w:num="2" w:space="720" w:equalWidth="0">
            <w:col w:w="5809" w:space="40"/>
            <w:col w:w="5051"/>
          </w:cols>
        </w:sectPr>
      </w:pPr>
    </w:p>
    <w:p w:rsidR="00705FE5" w:rsidRDefault="00705FE5">
      <w:pPr>
        <w:pStyle w:val="Corpotesto"/>
        <w:rPr>
          <w:rFonts w:ascii="Arial"/>
          <w:sz w:val="20"/>
        </w:rPr>
      </w:pPr>
    </w:p>
    <w:p w:rsidR="00705FE5" w:rsidRDefault="00705FE5">
      <w:pPr>
        <w:pStyle w:val="Corpotesto"/>
        <w:rPr>
          <w:rFonts w:ascii="Arial"/>
          <w:sz w:val="20"/>
        </w:rPr>
      </w:pPr>
    </w:p>
    <w:p w:rsidR="00705FE5" w:rsidRDefault="00705FE5">
      <w:pPr>
        <w:pStyle w:val="Corpotesto"/>
        <w:spacing w:before="1"/>
        <w:rPr>
          <w:rFonts w:ascii="Arial"/>
          <w:sz w:val="21"/>
        </w:rPr>
      </w:pPr>
    </w:p>
    <w:p w:rsidR="00705FE5" w:rsidRDefault="00766241">
      <w:pPr>
        <w:pStyle w:val="Corpotesto"/>
        <w:tabs>
          <w:tab w:val="left" w:pos="9729"/>
        </w:tabs>
        <w:spacing w:before="108"/>
        <w:ind w:left="132"/>
        <w:rPr>
          <w:rFonts w:ascii="Times New Roman"/>
        </w:rPr>
      </w:pPr>
      <w:r>
        <w:t>The</w:t>
      </w:r>
      <w:r>
        <w:rPr>
          <w:spacing w:val="-5"/>
        </w:rPr>
        <w:t xml:space="preserve"> </w:t>
      </w:r>
      <w:r>
        <w:t>undersigned</w:t>
      </w:r>
      <w:r>
        <w:rPr>
          <w:spacing w:val="-1"/>
        </w:rPr>
        <w:t xml:space="preserve"> </w:t>
      </w:r>
      <w:r>
        <w:rPr>
          <w:rFonts w:ascii="Times New Roman"/>
          <w:w w:val="99"/>
          <w:u w:val="single"/>
        </w:rPr>
        <w:t xml:space="preserve"> </w:t>
      </w:r>
      <w:r>
        <w:rPr>
          <w:rFonts w:ascii="Times New Roman"/>
          <w:u w:val="single"/>
        </w:rPr>
        <w:tab/>
      </w:r>
    </w:p>
    <w:p w:rsidR="00705FE5" w:rsidRDefault="00705FE5">
      <w:pPr>
        <w:pStyle w:val="Corpotesto"/>
        <w:spacing w:before="1"/>
        <w:rPr>
          <w:rFonts w:ascii="Times New Roman"/>
          <w:sz w:val="14"/>
        </w:rPr>
      </w:pPr>
    </w:p>
    <w:p w:rsidR="00705FE5" w:rsidRDefault="00766241">
      <w:pPr>
        <w:pStyle w:val="Corpotesto"/>
        <w:tabs>
          <w:tab w:val="left" w:pos="9739"/>
        </w:tabs>
        <w:spacing w:before="108"/>
        <w:ind w:left="132"/>
        <w:rPr>
          <w:rFonts w:ascii="Times New Roman"/>
        </w:rPr>
      </w:pPr>
      <w:r>
        <w:t>birth-date</w:t>
      </w:r>
      <w:r>
        <w:rPr>
          <w:rFonts w:ascii="Times New Roman"/>
          <w:u w:val="single"/>
        </w:rPr>
        <w:t xml:space="preserve"> </w:t>
      </w:r>
      <w:r>
        <w:rPr>
          <w:rFonts w:ascii="Times New Roman"/>
          <w:u w:val="single"/>
        </w:rPr>
        <w:tab/>
      </w:r>
    </w:p>
    <w:p w:rsidR="00705FE5" w:rsidRDefault="00705FE5">
      <w:pPr>
        <w:pStyle w:val="Corpotesto"/>
        <w:spacing w:before="1"/>
        <w:rPr>
          <w:rFonts w:ascii="Times New Roman"/>
          <w:sz w:val="14"/>
        </w:rPr>
      </w:pPr>
    </w:p>
    <w:p w:rsidR="00705FE5" w:rsidRDefault="00766241">
      <w:pPr>
        <w:pStyle w:val="Corpotesto"/>
        <w:tabs>
          <w:tab w:val="left" w:pos="9768"/>
        </w:tabs>
        <w:spacing w:before="108"/>
        <w:ind w:left="132"/>
        <w:rPr>
          <w:rFonts w:ascii="Times New Roman"/>
        </w:rPr>
      </w:pPr>
      <w:r>
        <w:t>place of</w:t>
      </w:r>
      <w:r>
        <w:rPr>
          <w:spacing w:val="-3"/>
        </w:rPr>
        <w:t xml:space="preserve"> </w:t>
      </w:r>
      <w:r>
        <w:t>residence</w:t>
      </w:r>
      <w:r>
        <w:rPr>
          <w:rFonts w:ascii="Times New Roman"/>
          <w:u w:val="single"/>
        </w:rPr>
        <w:t xml:space="preserve"> </w:t>
      </w:r>
      <w:r>
        <w:rPr>
          <w:rFonts w:ascii="Times New Roman"/>
          <w:u w:val="single"/>
        </w:rPr>
        <w:tab/>
      </w:r>
    </w:p>
    <w:p w:rsidR="00705FE5" w:rsidRDefault="00705FE5">
      <w:pPr>
        <w:pStyle w:val="Corpotesto"/>
        <w:spacing w:before="1"/>
        <w:rPr>
          <w:rFonts w:ascii="Times New Roman"/>
          <w:sz w:val="14"/>
        </w:rPr>
      </w:pPr>
    </w:p>
    <w:p w:rsidR="00705FE5" w:rsidRDefault="00766241">
      <w:pPr>
        <w:pStyle w:val="Corpotesto"/>
        <w:tabs>
          <w:tab w:val="left" w:pos="9720"/>
        </w:tabs>
        <w:spacing w:before="108"/>
        <w:ind w:left="132"/>
        <w:rPr>
          <w:rFonts w:ascii="Times New Roman"/>
        </w:rPr>
      </w:pPr>
      <w:r>
        <w:t>in his capacity of legal representative of the</w:t>
      </w:r>
      <w:r>
        <w:rPr>
          <w:spacing w:val="-24"/>
        </w:rPr>
        <w:t xml:space="preserve"> </w:t>
      </w:r>
      <w:r>
        <w:t>Company</w:t>
      </w:r>
      <w:r>
        <w:rPr>
          <w:rFonts w:ascii="Times New Roman"/>
          <w:u w:val="single"/>
        </w:rPr>
        <w:t xml:space="preserve"> </w:t>
      </w:r>
      <w:r>
        <w:rPr>
          <w:rFonts w:ascii="Times New Roman"/>
          <w:u w:val="single"/>
        </w:rPr>
        <w:tab/>
      </w:r>
    </w:p>
    <w:p w:rsidR="00705FE5" w:rsidRDefault="00705FE5">
      <w:pPr>
        <w:pStyle w:val="Corpotesto"/>
        <w:spacing w:before="1"/>
        <w:rPr>
          <w:rFonts w:ascii="Times New Roman"/>
          <w:sz w:val="14"/>
        </w:rPr>
      </w:pPr>
    </w:p>
    <w:p w:rsidR="00705FE5" w:rsidRDefault="00766241">
      <w:pPr>
        <w:pStyle w:val="Corpotesto"/>
        <w:tabs>
          <w:tab w:val="left" w:pos="9737"/>
        </w:tabs>
        <w:spacing w:before="108"/>
        <w:ind w:left="132"/>
        <w:rPr>
          <w:rFonts w:ascii="Times New Roman"/>
        </w:rPr>
      </w:pPr>
      <w:r>
        <w:t>VAT</w:t>
      </w:r>
      <w:r>
        <w:rPr>
          <w:spacing w:val="-5"/>
        </w:rPr>
        <w:t xml:space="preserve"> </w:t>
      </w:r>
      <w:r>
        <w:t>n.ro</w:t>
      </w:r>
      <w:r>
        <w:rPr>
          <w:rFonts w:ascii="Times New Roman"/>
          <w:u w:val="single"/>
        </w:rPr>
        <w:t xml:space="preserve"> </w:t>
      </w:r>
      <w:r>
        <w:rPr>
          <w:rFonts w:ascii="Times New Roman"/>
          <w:u w:val="single"/>
        </w:rPr>
        <w:tab/>
      </w:r>
    </w:p>
    <w:p w:rsidR="00705FE5" w:rsidRDefault="00705FE5">
      <w:pPr>
        <w:pStyle w:val="Corpotesto"/>
        <w:spacing w:before="9"/>
        <w:rPr>
          <w:rFonts w:ascii="Times New Roman"/>
          <w:sz w:val="14"/>
        </w:rPr>
      </w:pPr>
    </w:p>
    <w:p w:rsidR="00705FE5" w:rsidRDefault="00766241">
      <w:pPr>
        <w:pStyle w:val="Corpotesto"/>
        <w:spacing w:before="100"/>
        <w:ind w:left="132" w:right="668"/>
      </w:pPr>
      <w:r>
        <w:t>UNDER PENALTY OF PERJURY under Italian laws (Article 76 of Italian Republic President Decree dated December 28, 2000, no.445) hereby DECLARES that:</w:t>
      </w:r>
    </w:p>
    <w:p w:rsidR="00705FE5" w:rsidRDefault="00705FE5">
      <w:pPr>
        <w:pStyle w:val="Corpotesto"/>
        <w:spacing w:before="10"/>
        <w:rPr>
          <w:sz w:val="23"/>
        </w:rPr>
      </w:pPr>
    </w:p>
    <w:p w:rsidR="00705FE5" w:rsidRDefault="00766241">
      <w:pPr>
        <w:pStyle w:val="Corpotesto"/>
        <w:tabs>
          <w:tab w:val="left" w:pos="3715"/>
        </w:tabs>
        <w:ind w:left="132" w:right="1126" w:hanging="1"/>
        <w:rPr>
          <w:rFonts w:ascii="Times New Roman"/>
        </w:rPr>
      </w:pPr>
      <w:r>
        <w:t>The Company is legally registered in the Registrar of Companies (or Registrar equivalent) with Identification</w:t>
      </w:r>
      <w:r>
        <w:rPr>
          <w:spacing w:val="-7"/>
        </w:rPr>
        <w:t xml:space="preserve"> </w:t>
      </w:r>
      <w:r>
        <w:t>n.</w:t>
      </w:r>
      <w:r>
        <w:rPr>
          <w:rFonts w:ascii="Times New Roman"/>
          <w:u w:val="single"/>
        </w:rPr>
        <w:t xml:space="preserve"> </w:t>
      </w:r>
      <w:r>
        <w:rPr>
          <w:rFonts w:ascii="Times New Roman"/>
          <w:u w:val="single"/>
        </w:rPr>
        <w:tab/>
      </w:r>
    </w:p>
    <w:p w:rsidR="00705FE5" w:rsidRDefault="00705FE5">
      <w:pPr>
        <w:pStyle w:val="Corpotesto"/>
        <w:spacing w:before="10"/>
        <w:rPr>
          <w:rFonts w:ascii="Times New Roman"/>
          <w:sz w:val="14"/>
        </w:rPr>
      </w:pPr>
    </w:p>
    <w:p w:rsidR="00705FE5" w:rsidRDefault="00766241">
      <w:pPr>
        <w:pStyle w:val="Corpotesto"/>
        <w:spacing w:before="100"/>
        <w:ind w:left="132" w:right="1121"/>
        <w:jc w:val="both"/>
      </w:pPr>
      <w:r>
        <w:t>The Company has not been the subject or a res judicata judgement for involvement in a criminal organization, corruption, fraud, money laundering, as defined by Community Acts mentioned under Article 45, section 1, directive 2004/18/CE.</w:t>
      </w:r>
    </w:p>
    <w:p w:rsidR="00705FE5" w:rsidRDefault="00705FE5">
      <w:pPr>
        <w:pStyle w:val="Corpotesto"/>
      </w:pPr>
    </w:p>
    <w:p w:rsidR="00705FE5" w:rsidRDefault="00766241">
      <w:pPr>
        <w:pStyle w:val="Corpotesto"/>
        <w:ind w:left="132"/>
        <w:jc w:val="both"/>
      </w:pPr>
      <w:r>
        <w:t>The Company is free from any national insurance and welfare infringements.</w:t>
      </w:r>
    </w:p>
    <w:p w:rsidR="00705FE5" w:rsidRDefault="00705FE5">
      <w:pPr>
        <w:pStyle w:val="Corpotesto"/>
      </w:pPr>
    </w:p>
    <w:p w:rsidR="00705FE5" w:rsidRDefault="00766241">
      <w:pPr>
        <w:pStyle w:val="Corpotesto"/>
        <w:ind w:left="132" w:right="1127" w:hanging="1"/>
        <w:jc w:val="both"/>
      </w:pPr>
      <w:r>
        <w:t>The quotation includes the expenses concerning safety and health prevention at work evaluating the costs for specific risks of own activity and takes cognizance that INFN don’t consider other risks due to interference with INFN</w:t>
      </w:r>
      <w:r>
        <w:rPr>
          <w:spacing w:val="-4"/>
        </w:rPr>
        <w:t xml:space="preserve"> </w:t>
      </w:r>
      <w:r>
        <w:t>activities.</w:t>
      </w:r>
    </w:p>
    <w:p w:rsidR="00705FE5" w:rsidRDefault="00705FE5">
      <w:pPr>
        <w:pStyle w:val="Corpotesto"/>
        <w:rPr>
          <w:sz w:val="26"/>
        </w:rPr>
      </w:pPr>
    </w:p>
    <w:p w:rsidR="00705FE5" w:rsidRDefault="00705FE5">
      <w:pPr>
        <w:pStyle w:val="Corpotesto"/>
        <w:spacing w:before="10"/>
        <w:rPr>
          <w:sz w:val="21"/>
        </w:rPr>
      </w:pPr>
    </w:p>
    <w:p w:rsidR="00705FE5" w:rsidRDefault="00766241">
      <w:pPr>
        <w:pStyle w:val="Corpotesto"/>
        <w:ind w:left="6504"/>
        <w:rPr>
          <w:sz w:val="10"/>
        </w:rPr>
      </w:pPr>
      <w:r>
        <w:t xml:space="preserve">Signature </w:t>
      </w:r>
      <w:r>
        <w:rPr>
          <w:position w:val="4"/>
          <w:sz w:val="10"/>
        </w:rPr>
        <w:t>1</w:t>
      </w:r>
    </w:p>
    <w:p w:rsidR="00705FE5" w:rsidRDefault="00705FE5">
      <w:pPr>
        <w:pStyle w:val="Corpotesto"/>
        <w:rPr>
          <w:sz w:val="20"/>
        </w:rPr>
      </w:pPr>
    </w:p>
    <w:p w:rsidR="00705FE5" w:rsidRDefault="00766241">
      <w:pPr>
        <w:pStyle w:val="Corpotesto"/>
        <w:spacing w:before="6"/>
        <w:rPr>
          <w:sz w:val="20"/>
        </w:rPr>
      </w:pPr>
      <w:r>
        <w:rPr>
          <w:noProof/>
          <w:lang w:val="it-IT" w:eastAsia="it-IT"/>
        </w:rPr>
        <mc:AlternateContent>
          <mc:Choice Requires="wps">
            <w:drawing>
              <wp:anchor distT="0" distB="0" distL="0" distR="0" simplePos="0" relativeHeight="251658240" behindDoc="1" locked="0" layoutInCell="1" allowOverlap="1">
                <wp:simplePos x="0" y="0"/>
                <wp:positionH relativeFrom="page">
                  <wp:posOffset>4316095</wp:posOffset>
                </wp:positionH>
                <wp:positionV relativeFrom="paragraph">
                  <wp:posOffset>175260</wp:posOffset>
                </wp:positionV>
                <wp:extent cx="1600200"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6797 6797"/>
                            <a:gd name="T1" fmla="*/ T0 w 2520"/>
                            <a:gd name="T2" fmla="+- 0 9317 6797"/>
                            <a:gd name="T3" fmla="*/ T2 w 2520"/>
                          </a:gdLst>
                          <a:ahLst/>
                          <a:cxnLst>
                            <a:cxn ang="0">
                              <a:pos x="T1" y="0"/>
                            </a:cxn>
                            <a:cxn ang="0">
                              <a:pos x="T3" y="0"/>
                            </a:cxn>
                          </a:cxnLst>
                          <a:rect l="0" t="0" r="r" b="b"/>
                          <a:pathLst>
                            <a:path w="2520">
                              <a:moveTo>
                                <a:pt x="0" y="0"/>
                              </a:moveTo>
                              <a:lnTo>
                                <a:pt x="2520" y="0"/>
                              </a:lnTo>
                            </a:path>
                          </a:pathLst>
                        </a:custGeom>
                        <a:noFill/>
                        <a:ln w="76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reeform 4" style="position:absolute;margin-left:339.85pt;margin-top:13.8pt;width:126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spid="_x0000_s1026" filled="f" strokeweight=".21156mm" path="m,l25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4qFBAMAAKQGAAAOAAAAZHJzL2Uyb0RvYy54bWysVW1v0zAQ/o7Ef7D8EdTlZVm7Vksn1KwI&#10;acCklR/gxk4TkdjBdpsOxH/nfE66tgMJIfIhtXPn5557zne9ud03NdkJbSolUxpdhJQImSteyU1K&#10;v6yWo2tKjGWSs1pJkdInYejt/PWrm66diViVquZCEwCRZta1KS2tbWdBYPJSNMxcqFZIMBZKN8zC&#10;Vm8CrlkH6E0dxGE4DjqleatVLoyBr5k30jniF4XI7eeiMMKSOqXAzeJb43vt3sH8hs02mrVllfc0&#10;2D+waFglIegBKmOWka2uXkA1Va6VUYW9yFUTqKKocoE5QDZReJbNY8lagbmAOKY9yGT+H2z+afeg&#10;ScVTmlAiWQMlWmohnOAkcep0rZmB02P7oF1+pr1X+VcDhuDE4jYGfMi6+6g4oLCtVajIvtCNOwm5&#10;kj0K/3QQXuwtyeFjNA5DqCYlOdiieIJ1CdhsOJtvjX0vFOKw3b2xvmwcVig676mvAKJoaqjg2xEJ&#10;yXgyneCrL/PBLRrc3gRkFZKOxFfxcBcOTvHghFjTy+j3WJeDm8OKj7CA/2ZgyMqBdL6XPWtYEeba&#10;JESdWmWcPivgNggECODkMvyDL8Q+9/Vn+hAa7v/5zdeUwM1fe0laZh0zF8ItSZdSlMJ9aNROrBSa&#10;7FnlIMiztZbHXnj8mJU3wwkXAK6NX2BQx/WoslItq7rG0tbSUZmMozFqY1RdcWd0bIzerBe1Jjvm&#10;ehoflwyAnbi12tiMmdL7ocnnrNVWcoxSCsbv+rVlVe3XAFSj6HA7e23cPcVu/jENp3fXd9fJKInH&#10;d6MkzLLRu+UiGY2X0eQqu8wWiyz66ThHyaysOBfS0R4mS5T8Xef2M87PhMNsOUnvRIUlPi9VCE5p&#10;oEiQy/DrizC0ru/1teJP0MZa+VEJox0WpdLfKelgTKbUfNsyLSipP0iYQ9MoSdxcxU1yNYE2IvrY&#10;sj62MJkDVEothZvvlgvrZ/G21dWmhEgR1luqdzA+isr1Oc4Zz6rfwCjEDPqx7Wbt8R69nv9c5r8A&#10;AAD//wMAUEsDBBQABgAIAAAAIQBaktH03gAAAAkBAAAPAAAAZHJzL2Rvd25yZXYueG1sTI/LTsMw&#10;EEX3SPyDNUjsqNMgxW2IUyFEJVhSwmPpxkMcEY9T223D39ddleXcObpzplpNdmAH9KF3JGE+y4Ah&#10;tU731Elo3td3C2AhKtJqcIQS/jDAqr6+qlSp3ZHe8LCJHUslFEolwcQ4lpyH1qBVYeZGpLT7cd6q&#10;mEbfce3VMZXbgedZVnCrekoXjBrxyWD7u9lbCX73tbZRvH40n8/drsnxRRj6lvL2Znp8ABZxihcY&#10;zvpJHerktHV70oENEgqxFAmVkIsCWAKW9/MUbM/BAnhd8f8f1CcAAAD//wMAUEsBAi0AFAAGAAgA&#10;AAAhALaDOJL+AAAA4QEAABMAAAAAAAAAAAAAAAAAAAAAAFtDb250ZW50X1R5cGVzXS54bWxQSwEC&#10;LQAUAAYACAAAACEAOP0h/9YAAACUAQAACwAAAAAAAAAAAAAAAAAvAQAAX3JlbHMvLnJlbHNQSwEC&#10;LQAUAAYACAAAACEAFx+KhQQDAACkBgAADgAAAAAAAAAAAAAAAAAuAgAAZHJzL2Uyb0RvYy54bWxQ&#10;SwECLQAUAAYACAAAACEAWpLR9N4AAAAJAQAADwAAAAAAAAAAAAAAAABeBQAAZHJzL2Rvd25yZXYu&#10;eG1sUEsFBgAAAAAEAAQA8wAAAGkGAAAAAA==&#10;" w14:anchorId="2CFFC6E4">
                <v:path arrowok="t" o:connecttype="custom" o:connectlocs="0,0;1600200,0" o:connectangles="0,0"/>
                <w10:wrap type="topAndBottom" anchorx="page"/>
              </v:shape>
            </w:pict>
          </mc:Fallback>
        </mc:AlternateContent>
      </w:r>
    </w:p>
    <w:p w:rsidR="00705FE5" w:rsidRDefault="00705FE5">
      <w:pPr>
        <w:pStyle w:val="Corpotesto"/>
        <w:rPr>
          <w:sz w:val="20"/>
        </w:rPr>
      </w:pPr>
    </w:p>
    <w:p w:rsidR="00705FE5" w:rsidRDefault="00705FE5">
      <w:pPr>
        <w:pStyle w:val="Corpotesto"/>
        <w:rPr>
          <w:sz w:val="20"/>
        </w:rPr>
      </w:pPr>
    </w:p>
    <w:p w:rsidR="00705FE5" w:rsidRDefault="00705FE5">
      <w:pPr>
        <w:pStyle w:val="Corpotesto"/>
        <w:rPr>
          <w:sz w:val="20"/>
        </w:rPr>
      </w:pPr>
    </w:p>
    <w:p w:rsidR="00705FE5" w:rsidRDefault="00705FE5">
      <w:pPr>
        <w:pStyle w:val="Corpotesto"/>
        <w:rPr>
          <w:sz w:val="20"/>
        </w:rPr>
      </w:pPr>
    </w:p>
    <w:p w:rsidR="00705FE5" w:rsidRDefault="00705FE5">
      <w:pPr>
        <w:pStyle w:val="Corpotesto"/>
        <w:rPr>
          <w:sz w:val="20"/>
        </w:rPr>
      </w:pPr>
    </w:p>
    <w:p w:rsidR="00705FE5" w:rsidRDefault="00705FE5">
      <w:pPr>
        <w:pStyle w:val="Corpotesto"/>
        <w:rPr>
          <w:sz w:val="20"/>
        </w:rPr>
      </w:pPr>
    </w:p>
    <w:p w:rsidR="00705FE5" w:rsidRDefault="00705FE5">
      <w:pPr>
        <w:pStyle w:val="Corpotesto"/>
        <w:rPr>
          <w:sz w:val="20"/>
        </w:rPr>
      </w:pPr>
    </w:p>
    <w:p w:rsidR="00705FE5" w:rsidRDefault="00705FE5">
      <w:pPr>
        <w:pStyle w:val="Corpotesto"/>
        <w:spacing w:before="5"/>
        <w:rPr>
          <w:sz w:val="19"/>
        </w:rPr>
      </w:pPr>
    </w:p>
    <w:p w:rsidR="00705FE5" w:rsidRDefault="00766241">
      <w:pPr>
        <w:pStyle w:val="Corpotesto"/>
        <w:spacing w:before="100"/>
        <w:ind w:left="132"/>
        <w:rPr>
          <w:sz w:val="10"/>
        </w:rPr>
      </w:pPr>
      <w:r>
        <w:t xml:space="preserve">Date </w:t>
      </w:r>
      <w:r>
        <w:rPr>
          <w:position w:val="4"/>
          <w:sz w:val="10"/>
        </w:rPr>
        <w:t>2</w:t>
      </w:r>
    </w:p>
    <w:p w:rsidR="00705FE5" w:rsidRDefault="00766241">
      <w:pPr>
        <w:pStyle w:val="Corpotesto"/>
        <w:spacing w:before="9"/>
        <w:rPr>
          <w:sz w:val="21"/>
        </w:rPr>
      </w:pPr>
      <w:r>
        <w:rPr>
          <w:noProof/>
          <w:lang w:val="it-IT" w:eastAsia="it-IT"/>
        </w:rPr>
        <mc:AlternateContent>
          <mc:Choice Requires="wps">
            <w:drawing>
              <wp:anchor distT="0" distB="0" distL="0" distR="0" simplePos="0" relativeHeight="251659264" behindDoc="1" locked="0" layoutInCell="1" allowOverlap="1">
                <wp:simplePos x="0" y="0"/>
                <wp:positionH relativeFrom="page">
                  <wp:posOffset>719455</wp:posOffset>
                </wp:positionH>
                <wp:positionV relativeFrom="paragraph">
                  <wp:posOffset>182880</wp:posOffset>
                </wp:positionV>
                <wp:extent cx="120904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9040" cy="1270"/>
                        </a:xfrm>
                        <a:custGeom>
                          <a:avLst/>
                          <a:gdLst>
                            <a:gd name="T0" fmla="+- 0 1133 1133"/>
                            <a:gd name="T1" fmla="*/ T0 w 1904"/>
                            <a:gd name="T2" fmla="+- 0 3036 1133"/>
                            <a:gd name="T3" fmla="*/ T2 w 1904"/>
                          </a:gdLst>
                          <a:ahLst/>
                          <a:cxnLst>
                            <a:cxn ang="0">
                              <a:pos x="T1" y="0"/>
                            </a:cxn>
                            <a:cxn ang="0">
                              <a:pos x="T3" y="0"/>
                            </a:cxn>
                          </a:cxnLst>
                          <a:rect l="0" t="0" r="r" b="b"/>
                          <a:pathLst>
                            <a:path w="1904">
                              <a:moveTo>
                                <a:pt x="0" y="0"/>
                              </a:moveTo>
                              <a:lnTo>
                                <a:pt x="1903" y="0"/>
                              </a:lnTo>
                            </a:path>
                          </a:pathLst>
                        </a:custGeom>
                        <a:noFill/>
                        <a:ln w="31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reeform 3" style="position:absolute;margin-left:56.65pt;margin-top:14.4pt;width:95.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04,1270" o:spid="_x0000_s1026" filled="f" strokeweight=".08883mm" path="m,l190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xXRAgMAAKQGAAAOAAAAZHJzL2Uyb0RvYy54bWysVW1v0zAQ/o7Ef7D8EdTlla6tlk5T0yKk&#10;AZNWfoDrOE1EYhvbbToQ/52znXRtBxJC5ENq587PPfec73pze2gbtGdK14JnOLoKMWKciqLm2wx/&#10;Wa9GE4y0IbwgjeAsw09M49v561c3nZyxWFSiKZhCAML1rJMZroyRsyDQtGIt0VdCMg7GUqiWGNiq&#10;bVAo0gF62wRxGI6DTqhCKkGZ1vA190Y8d/hlyaj5XJaaGdRkGLgZ91buvbHvYH5DZltFZFXTngb5&#10;BxYtqTkEPULlxBC0U/ULqLamSmhRmisq2kCUZU2ZywGyicKLbB4rIpnLBcTR8iiT/n+w9NP+QaG6&#10;yHCCESctlGilGLOCo8Sq00k9A6dH+aBsflreC/pVgyE4s9iNBh+06T6KAlDIzginyKFUrT0JuaKD&#10;E/7pKDw7GEThYxSH0zCF+lCwRfG1q0tAZsNZutPmPRMOh+zvtfFlK2DlRC966muAKNsGKvh2hEIU&#10;RUniXn2Zj27R4PYmQOsQdSiC8JdO8eDksJIwGf8WC3TzIS1WfIIF/LcDQ1INpOmB96xhhYhtk9Dp&#10;JIW2+qyB2yAQIICTzfAPvhD70tef6UMouP+XN19hBDd/47OVxFhmNoRdog7kt1LYD63Ys7VwJnNR&#10;OQjybG34qRccP2flzXDCBoBr4xcuqOV6UlkuVnXTuNI23FJJounEUdGiqQtrtGy02m4WjUJ7Ynva&#10;PTYZADtzk0qbnOjK+zmTz1mJHS9clIqRYtmvDakbvwagxokOt7PXxt5T180/puF0OVlO0lEaj5ej&#10;NMzz0d1qkY7Gq+j6XZ7ki0Ue/bSco3RW1UXBuKU9TJYo/bvO7WecnwnH2XKW3pkKK/e8VCE4p+FE&#10;glyGX1+EoXV9r29E8QRtrIQflTDaYVEJ9R2jDsZkhvW3HVEMo+YDhzk0jVLbt8Zt0nfXMWzUqWVz&#10;aiGcAlSGDYabb5cL42fxTqp6W0GkyNWbizsYH2Vt+9zNGc+q38AodBn0Y9vO2tO983r+c5n/AgAA&#10;//8DAFBLAwQUAAYACAAAACEAqgpkA98AAAAJAQAADwAAAGRycy9kb3ducmV2LnhtbEyPzU7DMBCE&#10;70i8g7VI3KjdRkAJcSpUCaTwKwoSVyfeJhHxOthuG96e5QTHmf00O1OsJjeIPYbYe9IwnykQSI23&#10;PbUa3t9uz5YgYjJkzeAJNXxjhFV5fFSY3PoDveJ+k1rBIRRzo6FLacyljE2HzsSZH5H4tvXBmcQy&#10;tNIGc+BwN8iFUhfSmZ74Q2dGXHfYfG52TkMV1vf1czq/8y/148e2fRqrr4dK69OT6eYaRMIp/cHw&#10;W5+rQ8mdar8jG8XAep5ljGpYLHkCA5nKLkHUbFwpkGUh/y8ofwAAAP//AwBQSwECLQAUAAYACAAA&#10;ACEAtoM4kv4AAADhAQAAEwAAAAAAAAAAAAAAAAAAAAAAW0NvbnRlbnRfVHlwZXNdLnhtbFBLAQIt&#10;ABQABgAIAAAAIQA4/SH/1gAAAJQBAAALAAAAAAAAAAAAAAAAAC8BAABfcmVscy8ucmVsc1BLAQIt&#10;ABQABgAIAAAAIQA5fxXRAgMAAKQGAAAOAAAAAAAAAAAAAAAAAC4CAABkcnMvZTJvRG9jLnhtbFBL&#10;AQItABQABgAIAAAAIQCqCmQD3wAAAAkBAAAPAAAAAAAAAAAAAAAAAFwFAABkcnMvZG93bnJldi54&#10;bWxQSwUGAAAAAAQABADzAAAAaAYAAAAA&#10;" w14:anchorId="0A04FD3C">
                <v:path arrowok="t" o:connecttype="custom" o:connectlocs="0,0;1208405,0" o:connectangles="0,0"/>
                <w10:wrap type="topAndBottom" anchorx="page"/>
              </v:shape>
            </w:pict>
          </mc:Fallback>
        </mc:AlternateContent>
      </w:r>
    </w:p>
    <w:p w:rsidR="00705FE5" w:rsidRDefault="00705FE5">
      <w:pPr>
        <w:pStyle w:val="Corpotesto"/>
        <w:rPr>
          <w:sz w:val="20"/>
        </w:rPr>
      </w:pPr>
    </w:p>
    <w:p w:rsidR="00705FE5" w:rsidRDefault="00705FE5">
      <w:pPr>
        <w:pStyle w:val="Corpotesto"/>
        <w:rPr>
          <w:sz w:val="20"/>
        </w:rPr>
      </w:pPr>
    </w:p>
    <w:p w:rsidR="00705FE5" w:rsidRDefault="00705FE5">
      <w:pPr>
        <w:pStyle w:val="Corpotesto"/>
        <w:rPr>
          <w:sz w:val="20"/>
        </w:rPr>
      </w:pPr>
    </w:p>
    <w:p w:rsidR="00705FE5" w:rsidRDefault="00705FE5">
      <w:pPr>
        <w:pStyle w:val="Corpotesto"/>
        <w:rPr>
          <w:sz w:val="20"/>
        </w:rPr>
      </w:pPr>
    </w:p>
    <w:p w:rsidR="00705FE5" w:rsidRDefault="00705FE5">
      <w:pPr>
        <w:pStyle w:val="Corpotesto"/>
        <w:rPr>
          <w:sz w:val="20"/>
        </w:rPr>
      </w:pPr>
    </w:p>
    <w:p w:rsidR="00705FE5" w:rsidRDefault="00705FE5">
      <w:pPr>
        <w:pStyle w:val="Corpotesto"/>
        <w:rPr>
          <w:sz w:val="20"/>
        </w:rPr>
      </w:pPr>
    </w:p>
    <w:p w:rsidR="00705FE5" w:rsidRDefault="00766241">
      <w:pPr>
        <w:pStyle w:val="Corpotesto"/>
        <w:spacing w:before="1"/>
        <w:rPr>
          <w:sz w:val="10"/>
        </w:rPr>
      </w:pPr>
      <w:r>
        <w:rPr>
          <w:noProof/>
          <w:lang w:val="it-IT" w:eastAsia="it-IT"/>
        </w:rPr>
        <mc:AlternateContent>
          <mc:Choice Requires="wps">
            <w:drawing>
              <wp:anchor distT="0" distB="0" distL="0" distR="0" simplePos="0" relativeHeight="251660288" behindDoc="1" locked="0" layoutInCell="1" allowOverlap="1">
                <wp:simplePos x="0" y="0"/>
                <wp:positionH relativeFrom="page">
                  <wp:posOffset>701040</wp:posOffset>
                </wp:positionH>
                <wp:positionV relativeFrom="paragraph">
                  <wp:posOffset>106680</wp:posOffset>
                </wp:positionV>
                <wp:extent cx="615696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6960" cy="1270"/>
                        </a:xfrm>
                        <a:custGeom>
                          <a:avLst/>
                          <a:gdLst>
                            <a:gd name="T0" fmla="+- 0 1104 1104"/>
                            <a:gd name="T1" fmla="*/ T0 w 9696"/>
                            <a:gd name="T2" fmla="+- 0 10800 1104"/>
                            <a:gd name="T3" fmla="*/ T2 w 9696"/>
                          </a:gdLst>
                          <a:ahLst/>
                          <a:cxnLst>
                            <a:cxn ang="0">
                              <a:pos x="T1" y="0"/>
                            </a:cxn>
                            <a:cxn ang="0">
                              <a:pos x="T3" y="0"/>
                            </a:cxn>
                          </a:cxnLst>
                          <a:rect l="0" t="0" r="r" b="b"/>
                          <a:pathLst>
                            <a:path w="9696">
                              <a:moveTo>
                                <a:pt x="0" y="0"/>
                              </a:moveTo>
                              <a:lnTo>
                                <a:pt x="9696"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reeform 2" style="position:absolute;margin-left:55.2pt;margin-top:8.4pt;width:484.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6,1270" o:spid="_x0000_s1026" filled="f" strokeweight="1.44pt" path="m,l969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ZOAwMAAKYGAAAOAAAAZHJzL2Uyb0RvYy54bWysVW1v2jAQ/j5p/8Hyx02Ql6YUUENVEZgm&#10;dVulsh9gYodEc+zMNoRu2n/f2U5ooJo0TcuHYOfOzz33nO+4vTvWHB2Y0pUUKY7GIUZM5JJWYpfi&#10;r5v1aIqRNkRQwqVgKX5mGt8t3r65bZs5i2UpOWUKAYjQ87ZJcWlMMw8CnZesJnosGybAWEhVEwNb&#10;tQuoIi2g1zyIw3AStFLRRsmcaQ1fM2/EC4dfFCw3X4pCM4N4ioGbcW/l3lv7Dha3ZL5TpCmrvKNB&#10;/oFFTSoBQU9QGTEE7VX1CqquciW1LMw4l3Ugi6LKmcsBsonCi2yeStIwlwuIo5uTTPr/weafD48K&#10;VTTFMUaC1FCitWLMCo5iq07b6Dk4PTWPyuanmweZf9NgCM4sdqPBB23bT5ICCtkb6RQ5Fqq2JyFX&#10;dHTCP5+EZ0eDcvg4ia4nswnUJwdbFN+4ugRk3p/N99p8YNLhkMODNr5sFFZOdNpR3wBEUXOo4PsR&#10;ClEUhYl7dWU+uUW927sAbULUohmEv3QCQYZY4TT0iJd+V72fBYsHYJDArqdIyp51fhQdbVghYvsk&#10;dEI1UluBNkCuVwgQwMmm+AdfiH3p6890IRQ0wOXVVxjB1d/6NBpiLDMbwi5Rm2Knhf1QywPbSGcy&#10;F6WDIC9WLoZe7viQlTfDCRsA7o1fuKCW66C0Qq4rzl1tubBUomk8nTpxtOQVtVZLR6vddskVOhDb&#10;1e6x2QDamVujtMmILr2fM/mkldwL6sKUjNBVtzak4n4NQNypDvezE8feVNfPP2fhbDVdTZNREk9W&#10;oyTMstH9epmMJuvo5jq7ypbLLPplOUfJvKwoZcLS7mdLlPxd73ZTzk+F03Q5S+9MhbV7XqsQnNNw&#10;IkEu/a+vQt+8vtu3kj5DIyvphyUMd1iUUv3AqIVBmWL9fU8Uw4h/FDCJZlGS2MnqNsn1TQwbNbRs&#10;hxYicoBKscFw9e1yafw03jeq2pUQKXL1FvIeBkhR2U53k8az6jYwDF0G3eC203a4d14vfy+L3wAA&#10;AP//AwBQSwMEFAAGAAgAAAAhADbQv0/cAAAACgEAAA8AAABkcnMvZG93bnJldi54bWxMj8FOwzAQ&#10;RO9I/IO1SNyoXUChhDhVhdQD4kTbC7dtvCSh8TrEbhP+nu2J3ma0T7MzxXLynTrRENvAFuYzA4q4&#10;Cq7l2sJuu75bgIoJ2WEXmCz8UoRleX1VYO7CyB902qRaSQjHHC00KfW51rFqyGOchZ5Ybl9h8JjE&#10;DrV2A44S7jt9b0ymPbYsHxrs6bWh6rA5egvbDJ9XuKsewvvPOvOHt/H7s6utvb2ZVi+gEk3pH4Zz&#10;fakOpXTahyO7qDrxc/MoqIhMJpwBszCybi/qyYAuC305ofwDAAD//wMAUEsBAi0AFAAGAAgAAAAh&#10;ALaDOJL+AAAA4QEAABMAAAAAAAAAAAAAAAAAAAAAAFtDb250ZW50X1R5cGVzXS54bWxQSwECLQAU&#10;AAYACAAAACEAOP0h/9YAAACUAQAACwAAAAAAAAAAAAAAAAAvAQAAX3JlbHMvLnJlbHNQSwECLQAU&#10;AAYACAAAACEAPzeWTgMDAACmBgAADgAAAAAAAAAAAAAAAAAuAgAAZHJzL2Uyb0RvYy54bWxQSwEC&#10;LQAUAAYACAAAACEANtC/T9wAAAAKAQAADwAAAAAAAAAAAAAAAABdBQAAZHJzL2Rvd25yZXYueG1s&#10;UEsFBgAAAAAEAAQA8wAAAGYGAAAAAA==&#10;" w14:anchorId="3E2D0C15">
                <v:path arrowok="t" o:connecttype="custom" o:connectlocs="0,0;6156960,0" o:connectangles="0,0"/>
                <w10:wrap type="topAndBottom" anchorx="page"/>
              </v:shape>
            </w:pict>
          </mc:Fallback>
        </mc:AlternateContent>
      </w:r>
    </w:p>
    <w:p w:rsidR="00705FE5" w:rsidRDefault="00705FE5">
      <w:pPr>
        <w:pStyle w:val="Corpotesto"/>
        <w:spacing w:before="2"/>
        <w:rPr>
          <w:sz w:val="12"/>
        </w:rPr>
      </w:pPr>
    </w:p>
    <w:p w:rsidR="00705FE5" w:rsidRDefault="00766241">
      <w:pPr>
        <w:spacing w:before="100"/>
        <w:ind w:left="132"/>
        <w:rPr>
          <w:sz w:val="18"/>
        </w:rPr>
      </w:pPr>
      <w:r>
        <w:rPr>
          <w:w w:val="110"/>
          <w:position w:val="4"/>
          <w:sz w:val="10"/>
        </w:rPr>
        <w:t xml:space="preserve">1 </w:t>
      </w:r>
      <w:r>
        <w:rPr>
          <w:w w:val="110"/>
          <w:sz w:val="18"/>
        </w:rPr>
        <w:t>A copy of a current I.D. (identity document) of the subscriber must be enclosed in this declaration</w:t>
      </w:r>
    </w:p>
    <w:p w:rsidR="00705FE5" w:rsidRDefault="00766241">
      <w:pPr>
        <w:spacing w:before="2"/>
        <w:ind w:left="132"/>
        <w:rPr>
          <w:sz w:val="18"/>
        </w:rPr>
      </w:pPr>
      <w:r>
        <w:rPr>
          <w:w w:val="110"/>
          <w:position w:val="4"/>
          <w:sz w:val="10"/>
        </w:rPr>
        <w:t xml:space="preserve">2 </w:t>
      </w:r>
      <w:r>
        <w:rPr>
          <w:w w:val="110"/>
          <w:sz w:val="18"/>
        </w:rPr>
        <w:t>Insert the date of subscribing of the declaration</w:t>
      </w:r>
    </w:p>
    <w:sectPr w:rsidR="00705FE5">
      <w:type w:val="continuous"/>
      <w:pgSz w:w="11900" w:h="16840"/>
      <w:pgMar w:top="100" w:right="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grammar="clean"/>
  <w:revisionView w:inkAnnotations="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2f4fe629-d966-47e8-94dc-388e4bd335c4"/>
  </w:docVars>
  <w:rsids>
    <w:rsidRoot w:val="00705FE5"/>
    <w:rsid w:val="00705FE5"/>
    <w:rsid w:val="00766241"/>
    <w:rsid w:val="007B3B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6C5F85-BDEA-4102-93E5-6BD277838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Garamond" w:eastAsia="Garamond" w:hAnsi="Garamond" w:cs="Garamon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991</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Gianluigi Pessina</dc:creator>
  <cp:lastModifiedBy>Marilena Perrone</cp:lastModifiedBy>
  <cp:revision>2</cp:revision>
  <dcterms:created xsi:type="dcterms:W3CDTF">2022-10-11T16:47:00Z</dcterms:created>
  <dcterms:modified xsi:type="dcterms:W3CDTF">2022-10-11T16:47:00Z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2020-10-21T00:00:00Z</vt:filetime>
  </property>
  <property fmtid="{D5CDD505-2E9C-101B-9397-08002B2CF9AE}" pid="3" name="Creator">
    <vt:lpwstr>sejda.com (4.0.20)</vt:lpwstr>
  </property>
  <property fmtid="{D5CDD505-2E9C-101B-9397-08002B2CF9AE}" pid="4" name="LastSaved">
    <vt:filetime>2022-10-11T00:00:00Z</vt:filetime>
  </property>
</Properties>
</file>